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AE2113" w:rsidRDefault="00A62C65" w:rsidP="00AE2113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15162">
        <w:rPr>
          <w:rFonts w:ascii="Times New Roman" w:hAnsi="Times New Roman"/>
          <w:sz w:val="24"/>
          <w:szCs w:val="24"/>
        </w:rPr>
        <w:t>„</w:t>
      </w:r>
      <w:r w:rsidR="000114F5">
        <w:rPr>
          <w:rFonts w:ascii="Times New Roman" w:hAnsi="Times New Roman"/>
          <w:sz w:val="24"/>
          <w:szCs w:val="24"/>
          <w:u w:val="single"/>
        </w:rPr>
        <w:t>Przeb</w:t>
      </w:r>
      <w:r w:rsidR="00AE2113">
        <w:rPr>
          <w:rFonts w:ascii="Times New Roman" w:hAnsi="Times New Roman"/>
          <w:sz w:val="24"/>
          <w:szCs w:val="24"/>
          <w:u w:val="single"/>
        </w:rPr>
        <w:t>udowa</w:t>
      </w:r>
      <w:r w:rsidR="000B2C2D">
        <w:rPr>
          <w:rFonts w:ascii="Times New Roman" w:hAnsi="Times New Roman"/>
          <w:sz w:val="24"/>
          <w:szCs w:val="24"/>
          <w:u w:val="single"/>
        </w:rPr>
        <w:t xml:space="preserve"> sieci</w:t>
      </w:r>
      <w:r w:rsidR="00AE2113" w:rsidRPr="00A402F4">
        <w:rPr>
          <w:rFonts w:ascii="Times New Roman" w:hAnsi="Times New Roman"/>
          <w:sz w:val="24"/>
          <w:szCs w:val="24"/>
          <w:u w:val="single"/>
        </w:rPr>
        <w:t xml:space="preserve"> oświetlenia</w:t>
      </w:r>
      <w:r w:rsidR="00AE2113">
        <w:rPr>
          <w:rFonts w:ascii="Times New Roman" w:hAnsi="Times New Roman"/>
          <w:sz w:val="24"/>
          <w:szCs w:val="24"/>
          <w:u w:val="single"/>
        </w:rPr>
        <w:t xml:space="preserve"> zewnętrznego na działce</w:t>
      </w:r>
      <w:r w:rsidR="00AE2113" w:rsidRPr="00A402F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62C65" w:rsidRPr="00D15162" w:rsidRDefault="00AE2113" w:rsidP="00AE2113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A402F4">
        <w:rPr>
          <w:rFonts w:ascii="Times New Roman" w:hAnsi="Times New Roman"/>
          <w:sz w:val="24"/>
          <w:szCs w:val="24"/>
          <w:u w:val="single"/>
        </w:rPr>
        <w:t>przy ul. Asfaltowej 1 w Zagościńcu wg projektu</w:t>
      </w:r>
      <w:r w:rsidR="00A62C65" w:rsidRPr="00D15162">
        <w:rPr>
          <w:rFonts w:ascii="Times New Roman" w:hAnsi="Times New Roman"/>
          <w:sz w:val="24"/>
          <w:szCs w:val="24"/>
        </w:rPr>
        <w:t>”,</w:t>
      </w: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DA3"/>
    <w:rsid w:val="000114F5"/>
    <w:rsid w:val="000B2C2D"/>
    <w:rsid w:val="001C2458"/>
    <w:rsid w:val="002803B0"/>
    <w:rsid w:val="00294BB4"/>
    <w:rsid w:val="00520349"/>
    <w:rsid w:val="005541A9"/>
    <w:rsid w:val="005A6649"/>
    <w:rsid w:val="00617852"/>
    <w:rsid w:val="006A06DD"/>
    <w:rsid w:val="007E7D16"/>
    <w:rsid w:val="00892DA3"/>
    <w:rsid w:val="009F76FF"/>
    <w:rsid w:val="00A62C65"/>
    <w:rsid w:val="00AC7135"/>
    <w:rsid w:val="00AE2113"/>
    <w:rsid w:val="00BE243D"/>
    <w:rsid w:val="00D15162"/>
    <w:rsid w:val="00D56B83"/>
    <w:rsid w:val="00E56A36"/>
    <w:rsid w:val="00F5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92DA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AE2113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12</cp:revision>
  <dcterms:created xsi:type="dcterms:W3CDTF">2016-01-18T09:44:00Z</dcterms:created>
  <dcterms:modified xsi:type="dcterms:W3CDTF">2017-09-28T08:27:00Z</dcterms:modified>
</cp:coreProperties>
</file>